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9A0E" w14:textId="77777777" w:rsidR="00B4554B" w:rsidRPr="00514344" w:rsidRDefault="00514344" w:rsidP="00514344">
      <w:pPr>
        <w:jc w:val="center"/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514344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SPEARMAN RANK CORRELATION</w:t>
      </w:r>
    </w:p>
    <w:p w14:paraId="78C6CB85" w14:textId="77777777" w:rsidR="00514344" w:rsidRDefault="00514344"/>
    <w:p w14:paraId="7D7AB59C" w14:textId="59EF56E9" w:rsidR="00514344" w:rsidRPr="00880550" w:rsidRDefault="00880550">
      <w:pPr>
        <w:rPr>
          <w:b/>
          <w:i/>
          <w:u w:val="single"/>
        </w:rPr>
      </w:pPr>
      <w:r w:rsidRPr="00880550">
        <w:rPr>
          <w:b/>
          <w:i/>
          <w:u w:val="single"/>
        </w:rPr>
        <w:t xml:space="preserve">WHY WOULD YOU CHOSE THIS </w:t>
      </w:r>
      <w:proofErr w:type="gramStart"/>
      <w:r w:rsidRPr="00880550">
        <w:rPr>
          <w:b/>
          <w:i/>
          <w:u w:val="single"/>
        </w:rPr>
        <w:t>TEST?:</w:t>
      </w:r>
      <w:proofErr w:type="gramEnd"/>
    </w:p>
    <w:p w14:paraId="67960B18" w14:textId="1815E8A9" w:rsidR="00514344" w:rsidRDefault="00880550" w:rsidP="00514344">
      <w:r>
        <w:t>When l</w:t>
      </w:r>
      <w:r w:rsidR="00514344">
        <w:t>o</w:t>
      </w:r>
      <w:r>
        <w:t>oking for associations between different measurements from the same sample</w:t>
      </w:r>
    </w:p>
    <w:p w14:paraId="02348771" w14:textId="7AF7ED7C" w:rsidR="00514344" w:rsidRDefault="00514344" w:rsidP="00514344"/>
    <w:p w14:paraId="145EB9F1" w14:textId="664418F2" w:rsidR="00AB3940" w:rsidRPr="00AB3940" w:rsidRDefault="00AB3940" w:rsidP="00514344">
      <w:pPr>
        <w:rPr>
          <w:b/>
          <w:i/>
          <w:u w:val="single"/>
        </w:rPr>
      </w:pPr>
      <w:proofErr w:type="gramStart"/>
      <w:r w:rsidRPr="00AB3940">
        <w:rPr>
          <w:b/>
          <w:i/>
          <w:u w:val="single"/>
        </w:rPr>
        <w:t>HOW?:</w:t>
      </w:r>
      <w:proofErr w:type="gramEnd"/>
    </w:p>
    <w:p w14:paraId="66F1677F" w14:textId="08E49A2C" w:rsidR="00AB3940" w:rsidRDefault="00714418" w:rsidP="00714418">
      <w:pPr>
        <w:pStyle w:val="ListParagraph"/>
        <w:numPr>
          <w:ilvl w:val="0"/>
          <w:numId w:val="1"/>
        </w:numPr>
      </w:pPr>
      <w:r>
        <w:t>Calculate the correlation coef</w:t>
      </w:r>
      <w:r w:rsidR="00441A09">
        <w:t>ficient using the table method:</w:t>
      </w:r>
    </w:p>
    <w:p w14:paraId="312BE9B5" w14:textId="3A847408" w:rsidR="001F1CF3" w:rsidRDefault="001F1CF3" w:rsidP="001F1CF3">
      <w:pPr>
        <w:pStyle w:val="ListParagraph"/>
        <w:numPr>
          <w:ilvl w:val="0"/>
          <w:numId w:val="2"/>
        </w:numPr>
      </w:pPr>
      <w:r>
        <w:t>Add the values into the table</w:t>
      </w:r>
    </w:p>
    <w:p w14:paraId="066423DD" w14:textId="149092D2" w:rsidR="00227B26" w:rsidRDefault="00227B26" w:rsidP="001F1CF3">
      <w:pPr>
        <w:pStyle w:val="ListParagraph"/>
        <w:numPr>
          <w:ilvl w:val="0"/>
          <w:numId w:val="2"/>
        </w:numPr>
      </w:pPr>
      <w:r>
        <w:t xml:space="preserve">Next to them rank from lowest to highest (if, for example, there are two 41’s and 41 is the first/lowest number, you do 2+1÷2 </w:t>
      </w:r>
      <w:r>
        <w:sym w:font="Wingdings" w:char="F0E0"/>
      </w:r>
      <w:r>
        <w:t xml:space="preserve"> because its place 1 and place 2 and its divided because there’s two values)</w:t>
      </w:r>
    </w:p>
    <w:p w14:paraId="095D3B2A" w14:textId="184B2314" w:rsidR="00227B26" w:rsidRDefault="00227B26" w:rsidP="001F1CF3">
      <w:pPr>
        <w:pStyle w:val="ListParagraph"/>
        <w:numPr>
          <w:ilvl w:val="0"/>
          <w:numId w:val="2"/>
        </w:numPr>
      </w:pPr>
      <w:r>
        <w:t>Subtract the rankings from each other</w:t>
      </w:r>
    </w:p>
    <w:p w14:paraId="0650DB01" w14:textId="158D7223" w:rsidR="00227B26" w:rsidRDefault="00227B26" w:rsidP="001F1CF3">
      <w:pPr>
        <w:pStyle w:val="ListParagraph"/>
        <w:numPr>
          <w:ilvl w:val="0"/>
          <w:numId w:val="2"/>
        </w:numPr>
      </w:pPr>
      <w:r>
        <w:t>Square the subtractions</w:t>
      </w:r>
    </w:p>
    <w:p w14:paraId="6E606135" w14:textId="6D439EA5" w:rsidR="00227B26" w:rsidRDefault="00227B26" w:rsidP="001F1CF3">
      <w:pPr>
        <w:pStyle w:val="ListParagraph"/>
        <w:numPr>
          <w:ilvl w:val="0"/>
          <w:numId w:val="2"/>
        </w:numPr>
      </w:pPr>
      <w:r>
        <w:t>Add up the values of the squares</w:t>
      </w:r>
    </w:p>
    <w:tbl>
      <w:tblPr>
        <w:tblStyle w:val="TableGrid"/>
        <w:tblpPr w:leftFromText="180" w:rightFromText="180" w:vertAnchor="text" w:horzAnchor="margin" w:tblpXSpec="center" w:tblpY="357"/>
        <w:tblW w:w="10768" w:type="dxa"/>
        <w:tblLook w:val="04A0" w:firstRow="1" w:lastRow="0" w:firstColumn="1" w:lastColumn="0" w:noHBand="0" w:noVBand="1"/>
      </w:tblPr>
      <w:tblGrid>
        <w:gridCol w:w="2916"/>
        <w:gridCol w:w="614"/>
        <w:gridCol w:w="2954"/>
        <w:gridCol w:w="614"/>
        <w:gridCol w:w="1867"/>
        <w:gridCol w:w="1803"/>
      </w:tblGrid>
      <w:tr w:rsidR="00331BB9" w14:paraId="2E0273F4" w14:textId="77777777" w:rsidTr="006E5978">
        <w:trPr>
          <w:trHeight w:val="276"/>
        </w:trPr>
        <w:tc>
          <w:tcPr>
            <w:tcW w:w="3002" w:type="dxa"/>
            <w:shd w:val="clear" w:color="auto" w:fill="C9C9C9" w:themeFill="accent3" w:themeFillTint="99"/>
          </w:tcPr>
          <w:p w14:paraId="2E964AC2" w14:textId="2D53DC76" w:rsidR="00331BB9" w:rsidRDefault="00331BB9" w:rsidP="00331BB9">
            <w:r>
              <w:t xml:space="preserve">Value </w:t>
            </w:r>
            <w:r w:rsidR="006E5978">
              <w:t xml:space="preserve">(X) </w:t>
            </w:r>
            <w:r>
              <w:t>found in experiment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14:paraId="56BEB7D6" w14:textId="77777777" w:rsidR="00331BB9" w:rsidRDefault="00331BB9" w:rsidP="00331BB9">
            <w:r>
              <w:t>rank</w:t>
            </w:r>
          </w:p>
        </w:tc>
        <w:tc>
          <w:tcPr>
            <w:tcW w:w="3042" w:type="dxa"/>
            <w:shd w:val="clear" w:color="auto" w:fill="C9C9C9" w:themeFill="accent3" w:themeFillTint="99"/>
          </w:tcPr>
          <w:p w14:paraId="6D9F71E5" w14:textId="23FC7078" w:rsidR="00331BB9" w:rsidRDefault="00331BB9" w:rsidP="00331BB9">
            <w:r>
              <w:t>Value</w:t>
            </w:r>
            <w:r w:rsidR="006E5978">
              <w:t xml:space="preserve"> (Y)</w:t>
            </w:r>
            <w:r>
              <w:t xml:space="preserve"> found in experiment</w:t>
            </w:r>
          </w:p>
        </w:tc>
        <w:tc>
          <w:tcPr>
            <w:tcW w:w="358" w:type="dxa"/>
            <w:shd w:val="clear" w:color="auto" w:fill="C9C9C9" w:themeFill="accent3" w:themeFillTint="99"/>
          </w:tcPr>
          <w:p w14:paraId="18E14046" w14:textId="77777777" w:rsidR="00331BB9" w:rsidRDefault="00331BB9" w:rsidP="00331BB9">
            <w:r>
              <w:t>rank</w:t>
            </w:r>
          </w:p>
        </w:tc>
        <w:tc>
          <w:tcPr>
            <w:tcW w:w="1910" w:type="dxa"/>
            <w:shd w:val="clear" w:color="auto" w:fill="C9C9C9" w:themeFill="accent3" w:themeFillTint="99"/>
          </w:tcPr>
          <w:p w14:paraId="146B8E6E" w14:textId="77777777" w:rsidR="00331BB9" w:rsidRDefault="00331BB9" w:rsidP="00331BB9">
            <w:r>
              <w:t>D (subtract them)</w:t>
            </w:r>
          </w:p>
        </w:tc>
        <w:tc>
          <w:tcPr>
            <w:tcW w:w="1842" w:type="dxa"/>
            <w:shd w:val="clear" w:color="auto" w:fill="C9C9C9" w:themeFill="accent3" w:themeFillTint="99"/>
          </w:tcPr>
          <w:p w14:paraId="7D43D2FF" w14:textId="3F298476" w:rsidR="00331BB9" w:rsidRDefault="00307B6F" w:rsidP="00307B6F">
            <w:r>
              <w:t>D</w:t>
            </w:r>
            <w:r>
              <w:rPr>
                <w:vertAlign w:val="superscript"/>
              </w:rPr>
              <w:t>2</w:t>
            </w:r>
          </w:p>
        </w:tc>
      </w:tr>
      <w:tr w:rsidR="00331BB9" w14:paraId="4CF6894B" w14:textId="77777777" w:rsidTr="006E5978">
        <w:trPr>
          <w:trHeight w:val="247"/>
        </w:trPr>
        <w:tc>
          <w:tcPr>
            <w:tcW w:w="3002" w:type="dxa"/>
          </w:tcPr>
          <w:p w14:paraId="2F272019" w14:textId="77777777" w:rsidR="00331BB9" w:rsidRDefault="00331BB9" w:rsidP="00331BB9"/>
        </w:tc>
        <w:tc>
          <w:tcPr>
            <w:tcW w:w="614" w:type="dxa"/>
          </w:tcPr>
          <w:p w14:paraId="0B072B5D" w14:textId="77777777" w:rsidR="00331BB9" w:rsidRDefault="00331BB9" w:rsidP="00331BB9"/>
        </w:tc>
        <w:tc>
          <w:tcPr>
            <w:tcW w:w="3042" w:type="dxa"/>
          </w:tcPr>
          <w:p w14:paraId="2D173ED1" w14:textId="77777777" w:rsidR="00331BB9" w:rsidRDefault="00331BB9" w:rsidP="00331BB9"/>
        </w:tc>
        <w:tc>
          <w:tcPr>
            <w:tcW w:w="358" w:type="dxa"/>
          </w:tcPr>
          <w:p w14:paraId="6FD19BF5" w14:textId="77777777" w:rsidR="00331BB9" w:rsidRDefault="00331BB9" w:rsidP="00331BB9"/>
        </w:tc>
        <w:tc>
          <w:tcPr>
            <w:tcW w:w="1910" w:type="dxa"/>
          </w:tcPr>
          <w:p w14:paraId="57590382" w14:textId="77777777" w:rsidR="00331BB9" w:rsidRDefault="00331BB9" w:rsidP="00331BB9"/>
        </w:tc>
        <w:tc>
          <w:tcPr>
            <w:tcW w:w="1842" w:type="dxa"/>
          </w:tcPr>
          <w:p w14:paraId="0CE875A9" w14:textId="77777777" w:rsidR="00331BB9" w:rsidRDefault="00331BB9" w:rsidP="00331BB9"/>
        </w:tc>
      </w:tr>
      <w:tr w:rsidR="00331BB9" w14:paraId="76C3D91B" w14:textId="77777777" w:rsidTr="006E5978">
        <w:trPr>
          <w:trHeight w:val="247"/>
        </w:trPr>
        <w:tc>
          <w:tcPr>
            <w:tcW w:w="3002" w:type="dxa"/>
          </w:tcPr>
          <w:p w14:paraId="28FDE53A" w14:textId="77777777" w:rsidR="00331BB9" w:rsidRDefault="00331BB9" w:rsidP="00331BB9"/>
        </w:tc>
        <w:tc>
          <w:tcPr>
            <w:tcW w:w="614" w:type="dxa"/>
          </w:tcPr>
          <w:p w14:paraId="2F4FB9E3" w14:textId="77777777" w:rsidR="00331BB9" w:rsidRDefault="00331BB9" w:rsidP="00331BB9"/>
        </w:tc>
        <w:tc>
          <w:tcPr>
            <w:tcW w:w="3042" w:type="dxa"/>
          </w:tcPr>
          <w:p w14:paraId="209B0ECF" w14:textId="77777777" w:rsidR="00331BB9" w:rsidRDefault="00331BB9" w:rsidP="00331BB9"/>
        </w:tc>
        <w:tc>
          <w:tcPr>
            <w:tcW w:w="358" w:type="dxa"/>
          </w:tcPr>
          <w:p w14:paraId="7793F0C4" w14:textId="77777777" w:rsidR="00331BB9" w:rsidRDefault="00331BB9" w:rsidP="00331BB9"/>
        </w:tc>
        <w:tc>
          <w:tcPr>
            <w:tcW w:w="1910" w:type="dxa"/>
          </w:tcPr>
          <w:p w14:paraId="018879AE" w14:textId="77777777" w:rsidR="00331BB9" w:rsidRDefault="00331BB9" w:rsidP="00331BB9"/>
        </w:tc>
        <w:tc>
          <w:tcPr>
            <w:tcW w:w="1842" w:type="dxa"/>
          </w:tcPr>
          <w:p w14:paraId="6BB0C008" w14:textId="77777777" w:rsidR="00331BB9" w:rsidRDefault="00331BB9" w:rsidP="00331BB9"/>
        </w:tc>
      </w:tr>
      <w:tr w:rsidR="00331BB9" w14:paraId="2EB0F8E5" w14:textId="77777777" w:rsidTr="006E5978">
        <w:trPr>
          <w:trHeight w:val="247"/>
        </w:trPr>
        <w:tc>
          <w:tcPr>
            <w:tcW w:w="3002" w:type="dxa"/>
          </w:tcPr>
          <w:p w14:paraId="526CE342" w14:textId="77777777" w:rsidR="00331BB9" w:rsidRDefault="00331BB9" w:rsidP="00331BB9"/>
        </w:tc>
        <w:tc>
          <w:tcPr>
            <w:tcW w:w="614" w:type="dxa"/>
          </w:tcPr>
          <w:p w14:paraId="36573DF5" w14:textId="77777777" w:rsidR="00331BB9" w:rsidRDefault="00331BB9" w:rsidP="00331BB9"/>
        </w:tc>
        <w:tc>
          <w:tcPr>
            <w:tcW w:w="3042" w:type="dxa"/>
          </w:tcPr>
          <w:p w14:paraId="4BF0B7D2" w14:textId="77777777" w:rsidR="00331BB9" w:rsidRDefault="00331BB9" w:rsidP="00331BB9"/>
        </w:tc>
        <w:tc>
          <w:tcPr>
            <w:tcW w:w="358" w:type="dxa"/>
          </w:tcPr>
          <w:p w14:paraId="6CC8C8A1" w14:textId="77777777" w:rsidR="00331BB9" w:rsidRDefault="00331BB9" w:rsidP="00331BB9"/>
        </w:tc>
        <w:tc>
          <w:tcPr>
            <w:tcW w:w="1910" w:type="dxa"/>
          </w:tcPr>
          <w:p w14:paraId="6DC5C46B" w14:textId="77777777" w:rsidR="00331BB9" w:rsidRDefault="00331BB9" w:rsidP="00331BB9"/>
        </w:tc>
        <w:tc>
          <w:tcPr>
            <w:tcW w:w="1842" w:type="dxa"/>
          </w:tcPr>
          <w:p w14:paraId="570D277E" w14:textId="77777777" w:rsidR="00331BB9" w:rsidRDefault="00331BB9" w:rsidP="00331BB9"/>
        </w:tc>
      </w:tr>
      <w:tr w:rsidR="00331BB9" w14:paraId="440E5C86" w14:textId="77777777" w:rsidTr="006E5978">
        <w:trPr>
          <w:trHeight w:val="210"/>
        </w:trPr>
        <w:tc>
          <w:tcPr>
            <w:tcW w:w="3002" w:type="dxa"/>
          </w:tcPr>
          <w:p w14:paraId="56494727" w14:textId="77777777" w:rsidR="00331BB9" w:rsidRDefault="00331BB9" w:rsidP="00331BB9"/>
        </w:tc>
        <w:tc>
          <w:tcPr>
            <w:tcW w:w="614" w:type="dxa"/>
          </w:tcPr>
          <w:p w14:paraId="543B7477" w14:textId="77777777" w:rsidR="00331BB9" w:rsidRDefault="00331BB9" w:rsidP="00331BB9"/>
        </w:tc>
        <w:tc>
          <w:tcPr>
            <w:tcW w:w="3042" w:type="dxa"/>
          </w:tcPr>
          <w:p w14:paraId="07EFD625" w14:textId="77777777" w:rsidR="00331BB9" w:rsidRDefault="00331BB9" w:rsidP="00331BB9"/>
        </w:tc>
        <w:tc>
          <w:tcPr>
            <w:tcW w:w="358" w:type="dxa"/>
          </w:tcPr>
          <w:p w14:paraId="16F705E9" w14:textId="77777777" w:rsidR="00331BB9" w:rsidRDefault="00331BB9" w:rsidP="00331BB9"/>
        </w:tc>
        <w:tc>
          <w:tcPr>
            <w:tcW w:w="1910" w:type="dxa"/>
          </w:tcPr>
          <w:p w14:paraId="1DAA8587" w14:textId="77777777" w:rsidR="00331BB9" w:rsidRDefault="00331BB9" w:rsidP="00331BB9"/>
        </w:tc>
        <w:tc>
          <w:tcPr>
            <w:tcW w:w="1842" w:type="dxa"/>
            <w:shd w:val="clear" w:color="auto" w:fill="C9C9C9" w:themeFill="accent3" w:themeFillTint="99"/>
          </w:tcPr>
          <w:p w14:paraId="31D14344" w14:textId="77777777" w:rsidR="00331BB9" w:rsidRDefault="00331BB9" w:rsidP="00331BB9">
            <w:r>
              <w:t xml:space="preserve">ADD UP COLUMN </w:t>
            </w:r>
          </w:p>
        </w:tc>
      </w:tr>
    </w:tbl>
    <w:p w14:paraId="562A18F3" w14:textId="17BEF6AA" w:rsidR="00227B26" w:rsidRDefault="00227B26" w:rsidP="00227B26"/>
    <w:p w14:paraId="14098E75" w14:textId="3F7EB3F2" w:rsidR="00227B26" w:rsidRDefault="00227B26" w:rsidP="00227B26"/>
    <w:p w14:paraId="73ECA919" w14:textId="62E5E3FA" w:rsidR="00AB3940" w:rsidRDefault="00307B6F" w:rsidP="006E597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5246" wp14:editId="4E79F961">
                <wp:simplePos x="0" y="0"/>
                <wp:positionH relativeFrom="column">
                  <wp:posOffset>1261220</wp:posOffset>
                </wp:positionH>
                <wp:positionV relativeFrom="paragraph">
                  <wp:posOffset>273531</wp:posOffset>
                </wp:positionV>
                <wp:extent cx="45719" cy="321617"/>
                <wp:effectExtent l="0" t="0" r="12065" b="2159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321617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25F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99.3pt;margin-top:21.55pt;width:3.6pt;height:25.3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" adj="256" strokecolor="windowText" strokeweight=".5pt">
                <v:stroke joinstyle="miter"/>
              </v:shape>
            </w:pict>
          </mc:Fallback>
        </mc:AlternateContent>
      </w:r>
      <w:r w:rsidR="00441A09">
        <w:t xml:space="preserve">Using the sum of the ‘D squared’ column, use the equation given to find </w:t>
      </w:r>
      <w:proofErr w:type="spellStart"/>
      <w:r w:rsidR="00441A09">
        <w:t>Rs</w:t>
      </w:r>
      <w:proofErr w:type="spellEnd"/>
      <w:r w:rsidR="00441A09">
        <w:t>:</w:t>
      </w:r>
    </w:p>
    <w:p w14:paraId="3BE9D214" w14:textId="38A185F1" w:rsidR="00441A09" w:rsidRDefault="00307B6F" w:rsidP="00307B6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269C2" wp14:editId="312D7188">
                <wp:simplePos x="0" y="0"/>
                <wp:positionH relativeFrom="column">
                  <wp:posOffset>447040</wp:posOffset>
                </wp:positionH>
                <wp:positionV relativeFrom="paragraph">
                  <wp:posOffset>20320</wp:posOffset>
                </wp:positionV>
                <wp:extent cx="45719" cy="321617"/>
                <wp:effectExtent l="0" t="0" r="12065" b="21590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1617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C2FB0" id="Left Bracket 1" o:spid="_x0000_s1026" type="#_x0000_t85" style="position:absolute;margin-left:35.2pt;margin-top:1.6pt;width:3.6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" adj="256" strokecolor="black [3200]" strokeweight=".5pt">
                <v:stroke joinstyle="miter"/>
              </v:shape>
            </w:pict>
          </mc:Fallback>
        </mc:AlternateContent>
      </w:r>
      <w:proofErr w:type="spellStart"/>
      <w:r w:rsidR="00441A09">
        <w:t>Rs</w:t>
      </w:r>
      <w:proofErr w:type="spellEnd"/>
      <w:r w:rsidR="00441A09">
        <w:t xml:space="preserve"> = 1</w:t>
      </w:r>
      <w:r>
        <w:t xml:space="preserve"> –</w:t>
      </w:r>
      <w:r w:rsidR="00441A09">
        <w:t xml:space="preserve"> </w:t>
      </w:r>
      <w:r w:rsidR="00441A09" w:rsidRPr="00307B6F">
        <w:rPr>
          <w:u w:val="single"/>
        </w:rPr>
        <w:t>6</w:t>
      </w:r>
      <w:r w:rsidRPr="00307B6F">
        <w:rPr>
          <w:u w:val="single"/>
        </w:rPr>
        <w:t xml:space="preserve"> x ‘Sum of D</w:t>
      </w:r>
      <w:r w:rsidRPr="00307B6F">
        <w:rPr>
          <w:u w:val="single"/>
          <w:vertAlign w:val="superscript"/>
        </w:rPr>
        <w:t>2’</w:t>
      </w:r>
    </w:p>
    <w:p w14:paraId="277125D9" w14:textId="6FFC41AE" w:rsidR="00AB3940" w:rsidRDefault="00A2078F" w:rsidP="00307B6F">
      <w:pPr>
        <w:spacing w:after="0"/>
      </w:pPr>
      <w:r>
        <w:rPr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C38A" wp14:editId="242E14A7">
                <wp:simplePos x="0" y="0"/>
                <wp:positionH relativeFrom="column">
                  <wp:posOffset>1072055</wp:posOffset>
                </wp:positionH>
                <wp:positionV relativeFrom="paragraph">
                  <wp:posOffset>158203</wp:posOffset>
                </wp:positionV>
                <wp:extent cx="1885556" cy="27747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556" cy="277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76CEE" w14:textId="7BC90107" w:rsidR="00A2078F" w:rsidRPr="00A2078F" w:rsidRDefault="00A2078F">
                            <w:pPr>
                              <w:rPr>
                                <w:sz w:val="20"/>
                              </w:rPr>
                            </w:pPr>
                            <w:r w:rsidRPr="00A2078F">
                              <w:rPr>
                                <w:sz w:val="20"/>
                              </w:rPr>
                              <w:t>Number of pairs in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7C38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4pt;margin-top:12.45pt;width:148.4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" filled="f" stroked="f" strokeweight=".5pt">
                <v:textbox>
                  <w:txbxContent>
                    <w:p w14:paraId="24176CEE" w14:textId="7BC90107" w:rsidR="00A2078F" w:rsidRPr="00A2078F" w:rsidRDefault="00A2078F">
                      <w:pPr>
                        <w:rPr>
                          <w:sz w:val="20"/>
                        </w:rPr>
                      </w:pPr>
                      <w:r w:rsidRPr="00A2078F">
                        <w:rPr>
                          <w:sz w:val="20"/>
                        </w:rPr>
                        <w:t>Number of pairs in 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44265" wp14:editId="44EF4A0B">
                <wp:simplePos x="0" y="0"/>
                <wp:positionH relativeFrom="column">
                  <wp:posOffset>845031</wp:posOffset>
                </wp:positionH>
                <wp:positionV relativeFrom="paragraph">
                  <wp:posOffset>126672</wp:posOffset>
                </wp:positionV>
                <wp:extent cx="340535" cy="126124"/>
                <wp:effectExtent l="38100" t="38100" r="21590" b="266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535" cy="1261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72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6.55pt;margin-top:9.95pt;width:26.8pt;height:9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2EB95" wp14:editId="5E654223">
                <wp:simplePos x="0" y="0"/>
                <wp:positionH relativeFrom="column">
                  <wp:posOffset>762328</wp:posOffset>
                </wp:positionH>
                <wp:positionV relativeFrom="paragraph">
                  <wp:posOffset>25400</wp:posOffset>
                </wp:positionV>
                <wp:extent cx="119818" cy="132124"/>
                <wp:effectExtent l="0" t="0" r="13970" b="2032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18" cy="132124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C3F2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60.05pt;margin-top:2pt;width:9.45pt;height:1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" filled="f" strokecolor="red" strokeweight="1pt">
                <v:stroke joinstyle="miter"/>
              </v:shape>
            </w:pict>
          </mc:Fallback>
        </mc:AlternateContent>
      </w:r>
      <w:r w:rsidR="00307B6F">
        <w:t xml:space="preserve">                 n</w:t>
      </w:r>
      <w:r w:rsidR="00307B6F">
        <w:rPr>
          <w:vertAlign w:val="superscript"/>
        </w:rPr>
        <w:t>3</w:t>
      </w:r>
      <w:r w:rsidR="00307B6F">
        <w:t xml:space="preserve"> -</w:t>
      </w:r>
      <w:r>
        <w:t xml:space="preserve"> </w:t>
      </w:r>
      <w:r w:rsidR="00307B6F">
        <w:t xml:space="preserve"> n</w:t>
      </w:r>
      <w:r w:rsidR="00307B6F">
        <w:rPr>
          <w:vertAlign w:val="superscript"/>
        </w:rPr>
        <w:t xml:space="preserve"> </w:t>
      </w:r>
    </w:p>
    <w:p w14:paraId="3071CF6C" w14:textId="7F9D5223" w:rsidR="00307B6F" w:rsidRDefault="00307B6F" w:rsidP="00514344">
      <w:pPr>
        <w:rPr>
          <w:b/>
          <w:i/>
          <w:u w:val="single"/>
        </w:rPr>
      </w:pPr>
    </w:p>
    <w:p w14:paraId="5165004D" w14:textId="77777777" w:rsidR="00FD5EC3" w:rsidRDefault="00FD5EC3" w:rsidP="00514344">
      <w:pPr>
        <w:rPr>
          <w:b/>
          <w:i/>
          <w:u w:val="single"/>
        </w:rPr>
      </w:pPr>
    </w:p>
    <w:p w14:paraId="2EA52893" w14:textId="07877847" w:rsidR="00307B6F" w:rsidRPr="00363D33" w:rsidRDefault="00FD5EC3" w:rsidP="00FD5EC3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FD5EC3">
        <w:t>Ch</w:t>
      </w:r>
      <w:r>
        <w:t xml:space="preserve">eck the ‘critical value’ </w:t>
      </w:r>
      <w:r>
        <w:sym w:font="Wingdings" w:char="F0E0"/>
      </w:r>
      <w:r>
        <w:t xml:space="preserve"> this will be given in a table and just simply check the number next to the number of pairs you have in your sample</w:t>
      </w:r>
    </w:p>
    <w:p w14:paraId="731DDDBC" w14:textId="77777777" w:rsidR="00363D33" w:rsidRPr="00363D33" w:rsidRDefault="00363D33" w:rsidP="00363D33">
      <w:pPr>
        <w:rPr>
          <w:b/>
          <w:i/>
          <w:u w:val="single"/>
        </w:rPr>
      </w:pPr>
    </w:p>
    <w:p w14:paraId="343CA6DC" w14:textId="5EDA9970" w:rsidR="00514344" w:rsidRPr="00517132" w:rsidRDefault="00517132" w:rsidP="00514344">
      <w:pPr>
        <w:rPr>
          <w:b/>
          <w:i/>
          <w:u w:val="single"/>
        </w:rPr>
      </w:pPr>
      <w:r w:rsidRPr="00517132">
        <w:rPr>
          <w:b/>
          <w:i/>
          <w:u w:val="single"/>
        </w:rPr>
        <w:t>CONCLUSIONS:</w:t>
      </w:r>
    </w:p>
    <w:p w14:paraId="164DC652" w14:textId="77777777" w:rsidR="003230A8" w:rsidRDefault="003230A8" w:rsidP="00363D33">
      <w:pPr>
        <w:pStyle w:val="ListParagraph"/>
        <w:numPr>
          <w:ilvl w:val="0"/>
          <w:numId w:val="3"/>
        </w:numPr>
      </w:pPr>
      <w:proofErr w:type="spellStart"/>
      <w:r>
        <w:t>Rs</w:t>
      </w:r>
      <w:proofErr w:type="spellEnd"/>
      <w:r w:rsidR="00514344">
        <w:t xml:space="preserve"> </w:t>
      </w:r>
      <w:r w:rsidR="00514344" w:rsidRPr="003230A8">
        <w:rPr>
          <w:b/>
          <w:u w:val="single"/>
        </w:rPr>
        <w:t>greater than</w:t>
      </w:r>
      <w:r w:rsidR="00514344">
        <w:t xml:space="preserve"> critical value </w:t>
      </w:r>
      <w:r>
        <w:t xml:space="preserve">= </w:t>
      </w:r>
      <w:r w:rsidR="00514344" w:rsidRPr="008C0851">
        <w:rPr>
          <w:b/>
        </w:rPr>
        <w:t>reject</w:t>
      </w:r>
      <w:r w:rsidR="00514344">
        <w:t xml:space="preserve"> null hypothesis</w:t>
      </w:r>
      <w:r>
        <w:t>.</w:t>
      </w:r>
    </w:p>
    <w:p w14:paraId="7DA70047" w14:textId="5D3CDD90" w:rsidR="003230A8" w:rsidRDefault="003230A8" w:rsidP="003230A8">
      <w:pPr>
        <w:pStyle w:val="ListParagraph"/>
        <w:ind w:left="771"/>
      </w:pPr>
      <w:r>
        <w:t xml:space="preserve">Less than or equal to a 5% (≤0.05) </w:t>
      </w:r>
      <w:r w:rsidR="00514344">
        <w:t>probability that the correlatio</w:t>
      </w:r>
      <w:r>
        <w:t xml:space="preserve">n in results occurred by chance </w:t>
      </w:r>
    </w:p>
    <w:p w14:paraId="15DA113B" w14:textId="030CBCA0" w:rsidR="00514344" w:rsidRDefault="003230A8" w:rsidP="003230A8">
      <w:pPr>
        <w:pStyle w:val="ListParagraph"/>
        <w:ind w:left="771"/>
      </w:pPr>
      <w:r>
        <w:t>Greater than 95% (</w:t>
      </w:r>
      <w:r w:rsidR="00514344">
        <w:t>&gt;0.95</w:t>
      </w:r>
      <w:r>
        <w:t xml:space="preserve">) </w:t>
      </w:r>
      <w:r w:rsidR="00514344">
        <w:t xml:space="preserve">probability that the correlation in </w:t>
      </w:r>
      <w:r>
        <w:t>results did not occur by chance.</w:t>
      </w:r>
    </w:p>
    <w:p w14:paraId="4F48965B" w14:textId="77777777" w:rsidR="008C0851" w:rsidRDefault="008C0851" w:rsidP="00514344"/>
    <w:p w14:paraId="29C99BB2" w14:textId="77777777" w:rsidR="008C0851" w:rsidRDefault="008C0851" w:rsidP="008C0851">
      <w:pPr>
        <w:pStyle w:val="ListParagraph"/>
        <w:numPr>
          <w:ilvl w:val="0"/>
          <w:numId w:val="3"/>
        </w:numPr>
      </w:pPr>
      <w:proofErr w:type="spellStart"/>
      <w:r>
        <w:t>Rs</w:t>
      </w:r>
      <w:proofErr w:type="spellEnd"/>
      <w:r w:rsidR="00514344">
        <w:t xml:space="preserve"> </w:t>
      </w:r>
      <w:r w:rsidR="00514344" w:rsidRPr="008C0851">
        <w:rPr>
          <w:b/>
          <w:u w:val="single"/>
        </w:rPr>
        <w:t>less than</w:t>
      </w:r>
      <w:r w:rsidR="00514344">
        <w:t xml:space="preserve"> critical value</w:t>
      </w:r>
      <w:r>
        <w:t xml:space="preserve"> =</w:t>
      </w:r>
      <w:r w:rsidR="00514344">
        <w:t xml:space="preserve"> </w:t>
      </w:r>
      <w:r w:rsidR="00514344" w:rsidRPr="008C0851">
        <w:rPr>
          <w:b/>
        </w:rPr>
        <w:t>accept</w:t>
      </w:r>
      <w:r>
        <w:t xml:space="preserve"> null hypothesis</w:t>
      </w:r>
    </w:p>
    <w:p w14:paraId="42FE5153" w14:textId="30BFB776" w:rsidR="008C0851" w:rsidRDefault="008C0851" w:rsidP="008C0851">
      <w:pPr>
        <w:pStyle w:val="ListParagraph"/>
        <w:ind w:left="771"/>
      </w:pPr>
      <w:r>
        <w:t>Less than or equal to a 95% probability that the correlation in results did not occur by chance (≤0.95)</w:t>
      </w:r>
    </w:p>
    <w:p w14:paraId="7B1DAD7C" w14:textId="4F2C2875" w:rsidR="00514344" w:rsidRDefault="008C0851" w:rsidP="008C0851">
      <w:pPr>
        <w:pStyle w:val="ListParagraph"/>
        <w:ind w:left="771"/>
      </w:pPr>
      <w:r>
        <w:t>Greater than a 5% probability (</w:t>
      </w:r>
      <w:r w:rsidR="00514344">
        <w:t>&gt;0.05</w:t>
      </w:r>
      <w:r>
        <w:t xml:space="preserve">) </w:t>
      </w:r>
      <w:r w:rsidR="00514344">
        <w:t>that the correlation in results occurred by chance</w:t>
      </w:r>
    </w:p>
    <w:p w14:paraId="3C956782" w14:textId="77777777" w:rsidR="00514344" w:rsidRDefault="00514344"/>
    <w:sectPr w:rsidR="00514344" w:rsidSect="00363C5D">
      <w:headerReference w:type="default" r:id="rId7"/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0246" w14:textId="77777777" w:rsidR="00F62FAF" w:rsidRDefault="00F62FAF" w:rsidP="00F62FAF">
      <w:pPr>
        <w:spacing w:after="0" w:line="240" w:lineRule="auto"/>
      </w:pPr>
      <w:r>
        <w:separator/>
      </w:r>
    </w:p>
  </w:endnote>
  <w:endnote w:type="continuationSeparator" w:id="0">
    <w:p w14:paraId="21F0DCF0" w14:textId="77777777" w:rsidR="00F62FAF" w:rsidRDefault="00F62FAF" w:rsidP="00F6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EC460" w14:textId="77777777" w:rsidR="00F62FAF" w:rsidRDefault="00F62FAF" w:rsidP="00F62FAF">
      <w:pPr>
        <w:spacing w:after="0" w:line="240" w:lineRule="auto"/>
      </w:pPr>
      <w:r>
        <w:separator/>
      </w:r>
    </w:p>
  </w:footnote>
  <w:footnote w:type="continuationSeparator" w:id="0">
    <w:p w14:paraId="2A4D884D" w14:textId="77777777" w:rsidR="00F62FAF" w:rsidRDefault="00F62FAF" w:rsidP="00F6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997E" w14:textId="77777777" w:rsidR="00F62FAF" w:rsidRDefault="00F62FAF" w:rsidP="00F62FAF">
    <w:pPr>
      <w:pStyle w:val="Header"/>
    </w:pPr>
    <w:r>
      <w:t>CHARLIE COOPER</w:t>
    </w:r>
  </w:p>
  <w:p w14:paraId="1452A310" w14:textId="77777777" w:rsidR="00F62FAF" w:rsidRDefault="00F62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ABB"/>
    <w:multiLevelType w:val="hybridMultilevel"/>
    <w:tmpl w:val="A8543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6923"/>
    <w:multiLevelType w:val="hybridMultilevel"/>
    <w:tmpl w:val="A0F21304"/>
    <w:lvl w:ilvl="0" w:tplc="075CB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2B19F3"/>
    <w:multiLevelType w:val="hybridMultilevel"/>
    <w:tmpl w:val="8CDC3EF8"/>
    <w:lvl w:ilvl="0" w:tplc="080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1C"/>
    <w:rsid w:val="00061C1C"/>
    <w:rsid w:val="001F1CF3"/>
    <w:rsid w:val="00227B26"/>
    <w:rsid w:val="00307B6F"/>
    <w:rsid w:val="003230A8"/>
    <w:rsid w:val="00331BB9"/>
    <w:rsid w:val="00363C5D"/>
    <w:rsid w:val="00363D33"/>
    <w:rsid w:val="00441A09"/>
    <w:rsid w:val="00514344"/>
    <w:rsid w:val="00517132"/>
    <w:rsid w:val="006E5978"/>
    <w:rsid w:val="00714418"/>
    <w:rsid w:val="00880550"/>
    <w:rsid w:val="008C0851"/>
    <w:rsid w:val="00A2078F"/>
    <w:rsid w:val="00AB3940"/>
    <w:rsid w:val="00B4554B"/>
    <w:rsid w:val="00F62FAF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2936"/>
  <w15:chartTrackingRefBased/>
  <w15:docId w15:val="{B1445739-80CD-4FC6-B4B8-C466DFD5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18"/>
    <w:pPr>
      <w:ind w:left="720"/>
      <w:contextualSpacing/>
    </w:pPr>
  </w:style>
  <w:style w:type="table" w:styleId="TableGrid">
    <w:name w:val="Table Grid"/>
    <w:basedOn w:val="TableNormal"/>
    <w:uiPriority w:val="39"/>
    <w:rsid w:val="002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AF"/>
  </w:style>
  <w:style w:type="paragraph" w:styleId="Footer">
    <w:name w:val="footer"/>
    <w:basedOn w:val="Normal"/>
    <w:link w:val="FooterChar"/>
    <w:uiPriority w:val="99"/>
    <w:unhideWhenUsed/>
    <w:rsid w:val="00F6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16</cp:revision>
  <dcterms:created xsi:type="dcterms:W3CDTF">2016-02-20T16:48:00Z</dcterms:created>
  <dcterms:modified xsi:type="dcterms:W3CDTF">2016-06-23T13:43:00Z</dcterms:modified>
</cp:coreProperties>
</file>